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Head to C:\RPSoftware\WampSetup. Install this file using all default options “vcredist_x64.exe”. This is Visual C++, it is needed for wamp to install and work correctly.</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Now in C:\RPSoftware\WampSetup. Double click “wampserver3.0.6_x64_apache2.4.23_mysql5.7.14_php5.6.25-7.0.10” to begin wamp installer. Install with all default options. Click Finish and move to next step.</w:t>
      </w:r>
      <w:r w:rsidDel="00000000" w:rsidR="00000000" w:rsidRPr="00000000">
        <w:drawing>
          <wp:inline distB="114300" distT="114300" distL="114300" distR="114300">
            <wp:extent cx="3328988" cy="2624779"/>
            <wp:effectExtent b="0" l="0" r="0" t="0"/>
            <wp:docPr descr="location.PNG" id="5" name="image11.png"/>
            <a:graphic>
              <a:graphicData uri="http://schemas.openxmlformats.org/drawingml/2006/picture">
                <pic:pic>
                  <pic:nvPicPr>
                    <pic:cNvPr descr="location.PNG" id="0" name="image11.png"/>
                    <pic:cNvPicPr preferRelativeResize="0"/>
                  </pic:nvPicPr>
                  <pic:blipFill>
                    <a:blip r:embed="rId5"/>
                    <a:srcRect b="0" l="0" r="0" t="0"/>
                    <a:stretch>
                      <a:fillRect/>
                    </a:stretch>
                  </pic:blipFill>
                  <pic:spPr>
                    <a:xfrm>
                      <a:off x="0" y="0"/>
                      <a:ext cx="3328988" cy="2624779"/>
                    </a:xfrm>
                    <a:prstGeom prst="rect"/>
                    <a:ln/>
                  </pic:spPr>
                </pic:pic>
              </a:graphicData>
            </a:graphic>
          </wp:inline>
        </w:drawing>
      </w:r>
      <w:r w:rsidDel="00000000" w:rsidR="00000000" w:rsidRPr="00000000">
        <w:drawing>
          <wp:inline distB="114300" distT="114300" distL="114300" distR="114300">
            <wp:extent cx="3289117" cy="2566988"/>
            <wp:effectExtent b="0" l="0" r="0" t="0"/>
            <wp:docPr descr="finish.PNG" id="6" name="image13.png"/>
            <a:graphic>
              <a:graphicData uri="http://schemas.openxmlformats.org/drawingml/2006/picture">
                <pic:pic>
                  <pic:nvPicPr>
                    <pic:cNvPr descr="finish.PNG" id="0" name="image13.png"/>
                    <pic:cNvPicPr preferRelativeResize="0"/>
                  </pic:nvPicPr>
                  <pic:blipFill>
                    <a:blip r:embed="rId6"/>
                    <a:srcRect b="0" l="0" r="0" t="0"/>
                    <a:stretch>
                      <a:fillRect/>
                    </a:stretch>
                  </pic:blipFill>
                  <pic:spPr>
                    <a:xfrm>
                      <a:off x="0" y="0"/>
                      <a:ext cx="3289117" cy="25669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Now that wamp has been installed let us head over to the folder. Go to C:\wamp64 (Wamp directory). In this directory delete the “alias” folder and all of its contents. </w:t>
      </w:r>
      <w:r w:rsidDel="00000000" w:rsidR="00000000" w:rsidRPr="00000000">
        <w:drawing>
          <wp:inline distB="114300" distT="114300" distL="114300" distR="114300">
            <wp:extent cx="3974422" cy="2624138"/>
            <wp:effectExtent b="0" l="0" r="0" t="0"/>
            <wp:docPr descr="wampDirectory.PNG" id="7" name="image14.png"/>
            <a:graphic>
              <a:graphicData uri="http://schemas.openxmlformats.org/drawingml/2006/picture">
                <pic:pic>
                  <pic:nvPicPr>
                    <pic:cNvPr descr="wampDirectory.PNG" id="0" name="image14.png"/>
                    <pic:cNvPicPr preferRelativeResize="0"/>
                  </pic:nvPicPr>
                  <pic:blipFill>
                    <a:blip r:embed="rId7"/>
                    <a:srcRect b="0" l="0" r="0" t="0"/>
                    <a:stretch>
                      <a:fillRect/>
                    </a:stretch>
                  </pic:blipFill>
                  <pic:spPr>
                    <a:xfrm>
                      <a:off x="0" y="0"/>
                      <a:ext cx="3974422" cy="262413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Go To C:\RPSoftware\WampSetup Directory. In this folder you will see 4 folders (alias, backup, vhosts, vhosts_config). Select these 4 folders and copy them into the C:\wamp64 Directory. </w:t>
        <w:br w:type="textWrapping"/>
      </w:r>
      <w:r w:rsidDel="00000000" w:rsidR="00000000" w:rsidRPr="00000000">
        <w:drawing>
          <wp:inline distB="114300" distT="114300" distL="114300" distR="114300">
            <wp:extent cx="3519488" cy="2314330"/>
            <wp:effectExtent b="0" l="0" r="0" t="0"/>
            <wp:docPr descr="RPSoftwareWamp.PNG" id="3" name="image9.png"/>
            <a:graphic>
              <a:graphicData uri="http://schemas.openxmlformats.org/drawingml/2006/picture">
                <pic:pic>
                  <pic:nvPicPr>
                    <pic:cNvPr descr="RPSoftwareWamp.PNG" id="0" name="image9.png"/>
                    <pic:cNvPicPr preferRelativeResize="0"/>
                  </pic:nvPicPr>
                  <pic:blipFill>
                    <a:blip r:embed="rId8"/>
                    <a:srcRect b="0" l="0" r="0" t="0"/>
                    <a:stretch>
                      <a:fillRect/>
                    </a:stretch>
                  </pic:blipFill>
                  <pic:spPr>
                    <a:xfrm>
                      <a:off x="0" y="0"/>
                      <a:ext cx="3519488" cy="2314330"/>
                    </a:xfrm>
                    <a:prstGeom prst="rect"/>
                    <a:ln/>
                  </pic:spPr>
                </pic:pic>
              </a:graphicData>
            </a:graphic>
          </wp:inline>
        </w:drawing>
      </w:r>
      <w:r w:rsidDel="00000000" w:rsidR="00000000" w:rsidRPr="00000000">
        <w:rPr>
          <w:rtl w:val="0"/>
        </w:rPr>
        <w:br w:type="textWrapping"/>
      </w:r>
      <w:r w:rsidDel="00000000" w:rsidR="00000000" w:rsidRPr="00000000">
        <w:drawing>
          <wp:inline distB="114300" distT="114300" distL="114300" distR="114300">
            <wp:extent cx="3595688" cy="2720737"/>
            <wp:effectExtent b="0" l="0" r="0" t="0"/>
            <wp:docPr descr="wampAfter.PNG" id="4" name="image10.png"/>
            <a:graphic>
              <a:graphicData uri="http://schemas.openxmlformats.org/drawingml/2006/picture">
                <pic:pic>
                  <pic:nvPicPr>
                    <pic:cNvPr descr="wampAfter.PNG" id="0" name="image10.png"/>
                    <pic:cNvPicPr preferRelativeResize="0"/>
                  </pic:nvPicPr>
                  <pic:blipFill>
                    <a:blip r:embed="rId9"/>
                    <a:srcRect b="0" l="0" r="0" t="0"/>
                    <a:stretch>
                      <a:fillRect/>
                    </a:stretch>
                  </pic:blipFill>
                  <pic:spPr>
                    <a:xfrm>
                      <a:off x="0" y="0"/>
                      <a:ext cx="3595688" cy="272073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In C:\RPSoftware\WampSetup Directory copy file “httpd.conf” to C:\wamp64\bin\apache\apache2.4.23\conf. Overwrite the original file.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In C:\RPSoftware\WampSetup Directory. Run File configureApache.bat.</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Last Step open up wamp server “Wampserver64” to see if all configuration worked correctly.</w:t>
        <w:br w:type="textWrapping"/>
      </w:r>
      <w:r w:rsidDel="00000000" w:rsidR="00000000" w:rsidRPr="00000000">
        <w:drawing>
          <wp:inline distB="114300" distT="114300" distL="114300" distR="114300">
            <wp:extent cx="5943600" cy="3340100"/>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If all worked correctly, you should look at your hidden icons to see if the “W” is green, also you can go to localhost in your web browser and this will take you to the relpro app login screen. </w:t>
        <w:br w:type="textWrapping"/>
        <w:br w:type="textWrapping"/>
      </w:r>
      <w:r w:rsidDel="00000000" w:rsidR="00000000" w:rsidRPr="00000000">
        <w:drawing>
          <wp:inline distB="114300" distT="114300" distL="114300" distR="114300">
            <wp:extent cx="5943600" cy="3340100"/>
            <wp:effectExtent b="0" l="0" r="0" t="0"/>
            <wp:docPr id="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w:t>
        <w:br w:type="textWrapping"/>
        <w:br w:type="textWrapping"/>
      </w:r>
      <w:r w:rsidDel="00000000" w:rsidR="00000000" w:rsidRPr="00000000">
        <w:drawing>
          <wp:inline distB="114300" distT="114300" distL="114300" distR="114300">
            <wp:extent cx="5943600" cy="2400300"/>
            <wp:effectExtent b="0" l="0" r="0" t="0"/>
            <wp:docPr descr="relproApp.PNG" id="2" name="image8.png"/>
            <a:graphic>
              <a:graphicData uri="http://schemas.openxmlformats.org/drawingml/2006/picture">
                <pic:pic>
                  <pic:nvPicPr>
                    <pic:cNvPr descr="relproApp.PNG" id="0" name="image8.png"/>
                    <pic:cNvPicPr preferRelativeResize="0"/>
                  </pic:nvPicPr>
                  <pic:blipFill>
                    <a:blip r:embed="rId1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If all of this works correctly, installation and setup is complete.</w:t>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1" Type="http://schemas.openxmlformats.org/officeDocument/2006/relationships/image" Target="media/image16.png"/><Relationship Id="rId10" Type="http://schemas.openxmlformats.org/officeDocument/2006/relationships/image" Target="media/image7.png"/><Relationship Id="rId12" Type="http://schemas.openxmlformats.org/officeDocument/2006/relationships/image" Target="media/image8.png"/><Relationship Id="rId9" Type="http://schemas.openxmlformats.org/officeDocument/2006/relationships/image" Target="media/image10.png"/><Relationship Id="rId5" Type="http://schemas.openxmlformats.org/officeDocument/2006/relationships/image" Target="media/image11.png"/><Relationship Id="rId6" Type="http://schemas.openxmlformats.org/officeDocument/2006/relationships/image" Target="media/image13.png"/><Relationship Id="rId7" Type="http://schemas.openxmlformats.org/officeDocument/2006/relationships/image" Target="media/image14.png"/><Relationship Id="rId8" Type="http://schemas.openxmlformats.org/officeDocument/2006/relationships/image" Target="media/image9.png"/></Relationships>
</file>